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00" w:rsidRDefault="00A56500" w:rsidP="002204D4">
      <w:pPr>
        <w:rPr>
          <w:rFonts w:ascii="Times New Roman" w:eastAsia="Times New Roman" w:hAnsi="Times New Roman" w:cs="Times New Roman"/>
        </w:rPr>
      </w:pPr>
    </w:p>
    <w:p w:rsidR="00A56500" w:rsidRDefault="00A56500" w:rsidP="00A56500">
      <w:pPr>
        <w:jc w:val="center"/>
        <w:rPr>
          <w:rFonts w:ascii="Times New Roman" w:eastAsia="Times New Roman" w:hAnsi="Times New Roman" w:cs="Times New Roman"/>
        </w:rPr>
      </w:pPr>
    </w:p>
    <w:p w:rsidR="00A56500" w:rsidRDefault="00A56500" w:rsidP="00A56500">
      <w:pPr>
        <w:jc w:val="center"/>
        <w:rPr>
          <w:rFonts w:ascii="Times New Roman" w:eastAsia="Times New Roman" w:hAnsi="Times New Roman" w:cs="Times New Roman"/>
        </w:rPr>
      </w:pPr>
    </w:p>
    <w:p w:rsidR="00A56500" w:rsidRDefault="00A56500" w:rsidP="00A56500">
      <w:pPr>
        <w:pStyle w:val="10"/>
        <w:keepNext/>
        <w:keepLines/>
      </w:pPr>
      <w:r w:rsidRPr="00FA53AA">
        <w:rPr>
          <w:b w:val="0"/>
          <w:bCs w:val="0"/>
          <w:sz w:val="28"/>
          <w:szCs w:val="28"/>
        </w:rPr>
        <w:t>.</w:t>
      </w:r>
      <w:bookmarkStart w:id="0" w:name="bookmark3"/>
      <w:r w:rsidRPr="00620CB1">
        <w:rPr>
          <w:rStyle w:val="1"/>
        </w:rPr>
        <w:t xml:space="preserve"> </w:t>
      </w:r>
      <w:r>
        <w:rPr>
          <w:rStyle w:val="1"/>
        </w:rPr>
        <w:t>СОДЕРЖАНИЕ</w:t>
      </w:r>
      <w:bookmarkEnd w:id="0"/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leader="dot" w:pos="985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4"/>
        </w:rPr>
        <w:t>ПАСПОРТ ПРОГРАММЫ</w:t>
      </w:r>
      <w:r>
        <w:rPr>
          <w:rStyle w:val="a4"/>
        </w:rPr>
        <w:tab/>
        <w:t xml:space="preserve"> 2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leader="dot" w:pos="9857"/>
        </w:tabs>
      </w:pPr>
      <w:r>
        <w:rPr>
          <w:rStyle w:val="a4"/>
        </w:rPr>
        <w:t>ПОЯСНИТЕЛЬНАЯ ЗАПИСКА</w:t>
      </w:r>
      <w:r>
        <w:rPr>
          <w:rStyle w:val="a4"/>
        </w:rPr>
        <w:tab/>
        <w:t xml:space="preserve"> 3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</w:tabs>
      </w:pPr>
      <w:r>
        <w:rPr>
          <w:rStyle w:val="a4"/>
        </w:rPr>
        <w:t>ОСНОВНОЕ СОДЕРЖАНИЕ ФОРМЫ И МЕТОДЫ</w:t>
      </w:r>
    </w:p>
    <w:p w:rsidR="00A56500" w:rsidRDefault="00A56500" w:rsidP="00A56500">
      <w:pPr>
        <w:pStyle w:val="a5"/>
        <w:tabs>
          <w:tab w:val="right" w:leader="dot" w:pos="9896"/>
        </w:tabs>
        <w:ind w:firstLine="440"/>
        <w:jc w:val="both"/>
      </w:pPr>
      <w:r>
        <w:rPr>
          <w:rStyle w:val="a4"/>
        </w:rPr>
        <w:t>ДЕЯТЕЛЬНОСТИ</w:t>
      </w:r>
      <w:r>
        <w:rPr>
          <w:rStyle w:val="a4"/>
        </w:rPr>
        <w:tab/>
        <w:t xml:space="preserve"> 5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pos="9857"/>
        </w:tabs>
      </w:pPr>
      <w:r>
        <w:rPr>
          <w:rStyle w:val="a4"/>
        </w:rPr>
        <w:t>ФОРМЫ ПОДВЕДЕНИЯ ИТОГОВ РЕАЛИЗАЦИИ ПРОГРАММЫ...</w:t>
      </w:r>
      <w:r>
        <w:rPr>
          <w:rStyle w:val="a4"/>
        </w:rPr>
        <w:tab/>
        <w:t>6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center" w:pos="6614"/>
          <w:tab w:val="center" w:pos="7037"/>
          <w:tab w:val="right" w:leader="dot" w:pos="9857"/>
        </w:tabs>
      </w:pPr>
      <w:r>
        <w:rPr>
          <w:rStyle w:val="a4"/>
        </w:rPr>
        <w:t>ОЖИДАЕМЫЕ РЕЗУЛЬТАТЫ И СПОСОБЫ</w:t>
      </w:r>
      <w:r>
        <w:rPr>
          <w:rStyle w:val="a4"/>
        </w:rPr>
        <w:tab/>
        <w:t>ИХ</w:t>
      </w:r>
      <w:r>
        <w:rPr>
          <w:rStyle w:val="a4"/>
        </w:rPr>
        <w:tab/>
        <w:t>ПРОВЕРКИ</w:t>
      </w:r>
      <w:r>
        <w:rPr>
          <w:rStyle w:val="a4"/>
        </w:rPr>
        <w:tab/>
        <w:t xml:space="preserve"> 6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leader="dot" w:pos="9857"/>
        </w:tabs>
      </w:pPr>
      <w:r>
        <w:rPr>
          <w:rStyle w:val="a4"/>
        </w:rPr>
        <w:t>УСЛОВИЯ РЕАЛИЗАЦИИ ПРОГРАММЫ</w:t>
      </w:r>
      <w:r>
        <w:rPr>
          <w:rStyle w:val="a4"/>
        </w:rPr>
        <w:tab/>
        <w:t xml:space="preserve"> 7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leader="dot" w:pos="9857"/>
        </w:tabs>
      </w:pPr>
      <w:r>
        <w:rPr>
          <w:rStyle w:val="a4"/>
        </w:rPr>
        <w:t>УЧЕБНАЯ ПРОГРАММА</w:t>
      </w:r>
      <w:r>
        <w:rPr>
          <w:rStyle w:val="a4"/>
        </w:rPr>
        <w:tab/>
        <w:t xml:space="preserve"> 8</w:t>
      </w:r>
    </w:p>
    <w:p w:rsidR="00A56500" w:rsidRDefault="00A56500" w:rsidP="00A56500">
      <w:pPr>
        <w:pStyle w:val="a5"/>
        <w:numPr>
          <w:ilvl w:val="0"/>
          <w:numId w:val="3"/>
        </w:numPr>
        <w:tabs>
          <w:tab w:val="left" w:pos="401"/>
          <w:tab w:val="left" w:pos="408"/>
          <w:tab w:val="right" w:leader="dot" w:pos="9857"/>
        </w:tabs>
        <w:rPr>
          <w:rStyle w:val="a4"/>
          <w:b/>
          <w:bCs/>
        </w:rPr>
      </w:pPr>
      <w:r>
        <w:rPr>
          <w:rStyle w:val="a4"/>
        </w:rPr>
        <w:t>СПИСОК ЛИТЕРАТУРЫ</w:t>
      </w:r>
      <w:r>
        <w:rPr>
          <w:rStyle w:val="a4"/>
        </w:rPr>
        <w:tab/>
        <w:t xml:space="preserve"> 17</w:t>
      </w:r>
      <w:r>
        <w:rPr>
          <w:rStyle w:val="a4"/>
        </w:rPr>
        <w:br w:type="page"/>
      </w:r>
    </w:p>
    <w:p w:rsidR="00A56500" w:rsidRPr="00FA53AA" w:rsidRDefault="00A56500" w:rsidP="00A56500">
      <w:pPr>
        <w:numPr>
          <w:ilvl w:val="0"/>
          <w:numId w:val="1"/>
        </w:numPr>
        <w:tabs>
          <w:tab w:val="left" w:pos="296"/>
        </w:tabs>
        <w:spacing w:after="8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fldChar w:fldCharType="end"/>
      </w:r>
      <w:r w:rsidRPr="00FA5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528"/>
      </w:tblGrid>
      <w:tr w:rsidR="00A56500" w:rsidRPr="00FA53AA" w:rsidTr="000E4160">
        <w:trPr>
          <w:trHeight w:hRule="exact" w:val="74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500" w:rsidRPr="00FA53AA" w:rsidRDefault="00A56500" w:rsidP="000E416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500" w:rsidRPr="00FA53AA" w:rsidRDefault="00A56500" w:rsidP="002204D4">
            <w:pPr>
              <w:spacing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  <w:p w:rsidR="00A56500" w:rsidRPr="00FA53AA" w:rsidRDefault="00A56500" w:rsidP="00220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Экология жилища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» для </w:t>
            </w:r>
            <w:r w:rsidR="001C0104" w:rsidRPr="00FA53AA">
              <w:rPr>
                <w:rFonts w:ascii="Times New Roman" w:eastAsia="Times New Roman" w:hAnsi="Times New Roman" w:cs="Times New Roman"/>
              </w:rPr>
              <w:t>учащихся 4</w:t>
            </w:r>
            <w:r>
              <w:rPr>
                <w:rFonts w:ascii="Times New Roman" w:eastAsia="Times New Roman" w:hAnsi="Times New Roman" w:cs="Times New Roman"/>
              </w:rPr>
              <w:t>-8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</w:tr>
      <w:tr w:rsidR="00A56500" w:rsidRPr="00FA53AA" w:rsidTr="000E4160">
        <w:trPr>
          <w:trHeight w:hRule="exact" w:val="11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500" w:rsidRPr="00FA53AA" w:rsidRDefault="00A56500" w:rsidP="000E4160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Разработчик программы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500" w:rsidRDefault="00A56500" w:rsidP="000E4160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Учитель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высшей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квалификационной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категории </w:t>
            </w:r>
          </w:p>
          <w:p w:rsidR="00A56500" w:rsidRPr="00FA53AA" w:rsidRDefault="00A56500" w:rsidP="000E4160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FA53AA">
              <w:rPr>
                <w:rFonts w:ascii="Times New Roman" w:eastAsia="Times New Roman" w:hAnsi="Times New Roman" w:cs="Times New Roman"/>
              </w:rPr>
              <w:t>Тыкайло Марина Николаевна</w:t>
            </w:r>
          </w:p>
        </w:tc>
      </w:tr>
      <w:tr w:rsidR="00A56500" w:rsidRPr="00FA53AA" w:rsidTr="000E4160">
        <w:trPr>
          <w:trHeight w:hRule="exact" w:val="53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500" w:rsidRPr="00FA53AA" w:rsidRDefault="00A56500" w:rsidP="000E4160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500" w:rsidRPr="00FA53AA" w:rsidRDefault="00A56500" w:rsidP="002204D4">
            <w:pPr>
              <w:ind w:firstLine="160"/>
              <w:jc w:val="center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2021 – 2022 год</w:t>
            </w:r>
          </w:p>
        </w:tc>
      </w:tr>
      <w:tr w:rsidR="00A56500" w:rsidRPr="00FA53AA" w:rsidTr="000E4160">
        <w:trPr>
          <w:trHeight w:hRule="exact" w:val="107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500" w:rsidRPr="00FA53AA" w:rsidRDefault="00A56500" w:rsidP="000E4160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500" w:rsidRDefault="00A56500" w:rsidP="000E4160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Учитель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 xml:space="preserve">биологии и химии 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высшей</w:t>
            </w:r>
            <w:r w:rsidRPr="00FA53AA">
              <w:rPr>
                <w:rFonts w:ascii="Times New Roman" w:eastAsia="Times New Roman" w:hAnsi="Times New Roman" w:cs="Times New Roman"/>
              </w:rPr>
              <w:tab/>
              <w:t>квалификационной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категории </w:t>
            </w:r>
          </w:p>
          <w:p w:rsidR="00A56500" w:rsidRPr="00FA53AA" w:rsidRDefault="00A56500" w:rsidP="000E4160">
            <w:pPr>
              <w:tabs>
                <w:tab w:val="left" w:pos="1426"/>
                <w:tab w:val="left" w:pos="2626"/>
                <w:tab w:val="left" w:pos="399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FA53AA">
              <w:rPr>
                <w:rFonts w:ascii="Times New Roman" w:eastAsia="Times New Roman" w:hAnsi="Times New Roman" w:cs="Times New Roman"/>
              </w:rPr>
              <w:t>Тыкайло Марина Николаевна</w:t>
            </w:r>
          </w:p>
        </w:tc>
      </w:tr>
      <w:tr w:rsidR="00A56500" w:rsidRPr="00FA53AA" w:rsidTr="002204D4">
        <w:trPr>
          <w:trHeight w:hRule="exact" w:val="121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500" w:rsidRPr="00FA53AA" w:rsidRDefault="00A56500" w:rsidP="000E4160">
            <w:pPr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  <w:b/>
                <w:bCs/>
              </w:rPr>
              <w:t>Законодательная база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00" w:rsidRPr="002204D4" w:rsidRDefault="00A56500" w:rsidP="002204D4">
            <w:pPr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Закон РФ «ОБ образовании»</w:t>
            </w:r>
          </w:p>
          <w:p w:rsidR="00A56500" w:rsidRPr="00FA53AA" w:rsidRDefault="00A56500" w:rsidP="00A56500">
            <w:pPr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</w:rPr>
            </w:pPr>
            <w:r w:rsidRPr="00FA53AA">
              <w:rPr>
                <w:rFonts w:ascii="Times New Roman" w:eastAsia="Times New Roman" w:hAnsi="Times New Roman" w:cs="Times New Roman"/>
              </w:rPr>
              <w:t>Концепция модернизации дополнительного образования детей Россий</w:t>
            </w:r>
            <w:r w:rsidR="002204D4">
              <w:rPr>
                <w:rFonts w:ascii="Times New Roman" w:eastAsia="Times New Roman" w:hAnsi="Times New Roman" w:cs="Times New Roman"/>
              </w:rPr>
              <w:t>ской Федерации на период до 2025</w:t>
            </w:r>
            <w:r w:rsidRPr="00FA53AA">
              <w:rPr>
                <w:rFonts w:ascii="Times New Roman" w:eastAsia="Times New Roman" w:hAnsi="Times New Roman" w:cs="Times New Roman"/>
              </w:rPr>
              <w:t xml:space="preserve"> года;</w:t>
            </w:r>
          </w:p>
        </w:tc>
      </w:tr>
    </w:tbl>
    <w:p w:rsidR="00A56500" w:rsidRDefault="00A56500" w:rsidP="00A5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500" w:rsidRPr="00385A3B" w:rsidRDefault="00A56500" w:rsidP="00A56500">
      <w:pPr>
        <w:pStyle w:val="a6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  <w:r w:rsidRPr="00385A3B">
        <w:rPr>
          <w:b/>
          <w:color w:val="333333"/>
          <w:sz w:val="28"/>
          <w:szCs w:val="28"/>
        </w:rPr>
        <w:lastRenderedPageBreak/>
        <w:t>2. Пояснительная записка</w:t>
      </w:r>
    </w:p>
    <w:p w:rsidR="00A56500" w:rsidRPr="00385A3B" w:rsidRDefault="00A56500" w:rsidP="00A56500">
      <w:pPr>
        <w:pStyle w:val="a6"/>
        <w:shd w:val="clear" w:color="auto" w:fill="FFFFFF"/>
        <w:spacing w:before="0" w:beforeAutospacing="0" w:after="300" w:afterAutospacing="0"/>
        <w:rPr>
          <w:color w:val="333333"/>
        </w:rPr>
      </w:pPr>
      <w:r w:rsidRPr="00385A3B">
        <w:rPr>
          <w:color w:val="333333"/>
        </w:rPr>
        <w:t>Одно из выдающихся достижений человека как биологического вида – создание искусственной среды обитания. Жилище уменьшило зависимость людей от неблагоприятных факторов окружающей среды и привело к расселению человека по всему земному шару. К сожалению, наряду с неоценимыми удобствами жилище создаёт человеку и некоторые проблемы, обычно называемые в научной литературе неблагоприятными факторами жилища или факторами риска. Нам часто кажется, что загрязнения окружающей среды подкарауливает нас лишь на улице, и поэтому на экологию наших квартир, классных комнат и офисных помещений мы обращаем мало внимания. Но помещение</w:t>
      </w:r>
      <w:r w:rsidR="00385A3B" w:rsidRPr="00385A3B">
        <w:rPr>
          <w:color w:val="333333"/>
        </w:rPr>
        <w:t>,</w:t>
      </w:r>
      <w:r w:rsidRPr="00385A3B">
        <w:rPr>
          <w:color w:val="333333"/>
        </w:rPr>
        <w:t xml:space="preserve"> в котором пребывает человек – не только укрытие от неблагоприятных условий окружающего мира, но и мощный фактор, воздействующий на человека и в значительной степени определяющий состояние его здоровья. </w:t>
      </w:r>
    </w:p>
    <w:p w:rsidR="00A56500" w:rsidRPr="00385A3B" w:rsidRDefault="00A56500" w:rsidP="00A56500">
      <w:pPr>
        <w:pStyle w:val="a6"/>
        <w:shd w:val="clear" w:color="auto" w:fill="FFFFFF"/>
        <w:spacing w:before="0" w:beforeAutospacing="0" w:after="300" w:afterAutospacing="0"/>
        <w:rPr>
          <w:color w:val="333333"/>
        </w:rPr>
      </w:pPr>
      <w:r w:rsidRPr="00385A3B">
        <w:rPr>
          <w:color w:val="333333"/>
        </w:rPr>
        <w:t>Программа кружка направлена на изучение экологии помещений и способов её улучшения через проектирование здоровой среды обитания.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Настоящая программа является </w:t>
      </w:r>
      <w:proofErr w:type="gramStart"/>
      <w:r w:rsidRPr="00A56500">
        <w:rPr>
          <w:rFonts w:ascii="Times New Roman" w:hAnsi="Times New Roman" w:cs="Times New Roman"/>
        </w:rPr>
        <w:t>модифицированной,  выполнена</w:t>
      </w:r>
      <w:proofErr w:type="gramEnd"/>
      <w:r w:rsidRPr="00A56500">
        <w:rPr>
          <w:rFonts w:ascii="Times New Roman" w:hAnsi="Times New Roman" w:cs="Times New Roman"/>
        </w:rPr>
        <w:t xml:space="preserve"> в соответствии с требованиями: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     1. Федерального Закона «Об образовании в Российской федерации» от 29.11.2012 №273-ФЗ.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      2. Концепции развития дополнительного образования детей (утверждена распоряжением </w:t>
      </w:r>
      <w:proofErr w:type="gramStart"/>
      <w:r w:rsidRPr="00A56500">
        <w:rPr>
          <w:rFonts w:ascii="Times New Roman" w:hAnsi="Times New Roman" w:cs="Times New Roman"/>
        </w:rPr>
        <w:t>Правительства  РФ</w:t>
      </w:r>
      <w:proofErr w:type="gramEnd"/>
      <w:r w:rsidRPr="00A56500">
        <w:rPr>
          <w:rFonts w:ascii="Times New Roman" w:hAnsi="Times New Roman" w:cs="Times New Roman"/>
        </w:rPr>
        <w:t xml:space="preserve"> от 04.09.2014 № 1726-р).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      3. </w:t>
      </w:r>
      <w:proofErr w:type="spellStart"/>
      <w:r w:rsidRPr="00A56500">
        <w:rPr>
          <w:rFonts w:ascii="Times New Roman" w:hAnsi="Times New Roman" w:cs="Times New Roman"/>
        </w:rPr>
        <w:t>СанПина</w:t>
      </w:r>
      <w:proofErr w:type="spellEnd"/>
      <w:r w:rsidRPr="00A56500">
        <w:rPr>
          <w:rFonts w:ascii="Times New Roman" w:hAnsi="Times New Roman" w:cs="Times New Roman"/>
        </w:rPr>
        <w:t xml:space="preserve"> к устройству, содержанию и организации режима работы образовательных организаций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     4. 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A56500" w:rsidRPr="00A56500" w:rsidRDefault="00A56500" w:rsidP="00A56500">
      <w:pPr>
        <w:jc w:val="both"/>
        <w:rPr>
          <w:rFonts w:ascii="Times New Roman" w:hAnsi="Times New Roman" w:cs="Times New Roman"/>
        </w:rPr>
      </w:pPr>
      <w:r w:rsidRPr="00A56500">
        <w:rPr>
          <w:rFonts w:ascii="Times New Roman" w:hAnsi="Times New Roman" w:cs="Times New Roman"/>
        </w:rPr>
        <w:t xml:space="preserve">     5. Методических рекомендаций по проектированию дополнительных образовательных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385A3B" w:rsidRPr="00FA53AA" w:rsidRDefault="00385A3B" w:rsidP="00385A3B">
      <w:pPr>
        <w:pStyle w:val="11"/>
        <w:ind w:firstLine="720"/>
        <w:jc w:val="both"/>
      </w:pPr>
      <w:r w:rsidRPr="00FA53AA">
        <w:rPr>
          <w:rStyle w:val="a8"/>
        </w:rPr>
        <w:t>Курс рассчитан на 34 часа, 1 час в неделю.</w:t>
      </w:r>
    </w:p>
    <w:p w:rsidR="00385A3B" w:rsidRDefault="00385A3B" w:rsidP="00385A3B">
      <w:pPr>
        <w:pStyle w:val="11"/>
        <w:ind w:firstLine="720"/>
        <w:jc w:val="both"/>
        <w:rPr>
          <w:rStyle w:val="a8"/>
          <w:b/>
        </w:rPr>
      </w:pPr>
    </w:p>
    <w:p w:rsidR="00385A3B" w:rsidRPr="00FA53AA" w:rsidRDefault="00385A3B" w:rsidP="00385A3B">
      <w:pPr>
        <w:pStyle w:val="11"/>
        <w:ind w:firstLine="720"/>
        <w:jc w:val="both"/>
      </w:pPr>
      <w:r w:rsidRPr="00385A3B">
        <w:rPr>
          <w:rStyle w:val="a8"/>
          <w:b/>
        </w:rPr>
        <w:t>Цель кружка:</w:t>
      </w:r>
      <w:r w:rsidRPr="00FA53AA">
        <w:rPr>
          <w:rStyle w:val="a8"/>
        </w:rPr>
        <w:t xml:space="preserve"> систематизация и углубление знаний учащихся по </w:t>
      </w:r>
      <w:r>
        <w:rPr>
          <w:rStyle w:val="a8"/>
        </w:rPr>
        <w:t>биологии и экологии</w:t>
      </w:r>
      <w:r w:rsidRPr="00FA53AA">
        <w:rPr>
          <w:rStyle w:val="a8"/>
        </w:rPr>
        <w:t xml:space="preserve"> и привлечение к </w:t>
      </w:r>
      <w:proofErr w:type="spellStart"/>
      <w:r w:rsidRPr="00FA53AA">
        <w:rPr>
          <w:rStyle w:val="a8"/>
        </w:rPr>
        <w:t>проектно</w:t>
      </w:r>
      <w:proofErr w:type="spellEnd"/>
      <w:r w:rsidRPr="00FA53AA">
        <w:rPr>
          <w:rStyle w:val="a8"/>
        </w:rPr>
        <w:t xml:space="preserve"> - исследовательской деятельности по предмету.</w:t>
      </w:r>
    </w:p>
    <w:p w:rsidR="00385A3B" w:rsidRDefault="00385A3B" w:rsidP="00385A3B">
      <w:pPr>
        <w:pStyle w:val="11"/>
        <w:ind w:firstLine="720"/>
        <w:jc w:val="both"/>
        <w:rPr>
          <w:rStyle w:val="a8"/>
          <w:b/>
        </w:rPr>
      </w:pPr>
    </w:p>
    <w:p w:rsidR="00385A3B" w:rsidRPr="00385A3B" w:rsidRDefault="00385A3B" w:rsidP="00385A3B">
      <w:pPr>
        <w:pStyle w:val="11"/>
        <w:ind w:firstLine="720"/>
        <w:jc w:val="both"/>
        <w:rPr>
          <w:b/>
        </w:rPr>
      </w:pPr>
      <w:r w:rsidRPr="00385A3B">
        <w:rPr>
          <w:rStyle w:val="a8"/>
          <w:b/>
        </w:rPr>
        <w:t>Задачи кружка: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</w:pPr>
      <w:r w:rsidRPr="00FA53AA">
        <w:rPr>
          <w:rStyle w:val="a8"/>
        </w:rPr>
        <w:t xml:space="preserve">расширение </w:t>
      </w:r>
      <w:r>
        <w:rPr>
          <w:rStyle w:val="a8"/>
        </w:rPr>
        <w:t>экологических и биологических</w:t>
      </w:r>
      <w:r w:rsidRPr="00FA53AA">
        <w:rPr>
          <w:rStyle w:val="a8"/>
        </w:rPr>
        <w:t xml:space="preserve"> знаний по основным разделам предмета;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</w:pPr>
      <w:r w:rsidRPr="00FA53AA">
        <w:rPr>
          <w:rStyle w:val="a8"/>
        </w:rPr>
        <w:t>развитие навыков самостоятельной работы и умения логически мыслить,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</w:pPr>
      <w:r w:rsidRPr="00FA53AA">
        <w:rPr>
          <w:rStyle w:val="a8"/>
        </w:rPr>
        <w:t>развитие учебно-коммуникативных умений,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</w:pPr>
      <w:r w:rsidRPr="00FA53AA">
        <w:rPr>
          <w:rStyle w:val="a8"/>
        </w:rPr>
        <w:t xml:space="preserve">совершенствование навыков </w:t>
      </w:r>
      <w:proofErr w:type="spellStart"/>
      <w:r w:rsidRPr="00FA53AA">
        <w:rPr>
          <w:rStyle w:val="a8"/>
        </w:rPr>
        <w:t>проектно</w:t>
      </w:r>
      <w:proofErr w:type="spellEnd"/>
      <w:r w:rsidRPr="00FA53AA">
        <w:rPr>
          <w:rStyle w:val="a8"/>
        </w:rPr>
        <w:t xml:space="preserve"> - исследовательской деятельности.</w:t>
      </w:r>
    </w:p>
    <w:p w:rsidR="00385A3B" w:rsidRDefault="00385A3B" w:rsidP="00385A3B">
      <w:pPr>
        <w:pStyle w:val="11"/>
        <w:ind w:firstLine="720"/>
        <w:jc w:val="both"/>
        <w:rPr>
          <w:rStyle w:val="a8"/>
          <w:b/>
        </w:rPr>
      </w:pPr>
    </w:p>
    <w:p w:rsidR="00385A3B" w:rsidRPr="00385A3B" w:rsidRDefault="00385A3B" w:rsidP="00385A3B">
      <w:pPr>
        <w:pStyle w:val="11"/>
        <w:ind w:firstLine="720"/>
        <w:jc w:val="both"/>
        <w:rPr>
          <w:b/>
        </w:rPr>
      </w:pPr>
      <w:r w:rsidRPr="00385A3B">
        <w:rPr>
          <w:rStyle w:val="a8"/>
          <w:b/>
        </w:rPr>
        <w:t>Особенности кружка: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6"/>
        </w:tabs>
        <w:spacing w:line="269" w:lineRule="auto"/>
        <w:ind w:left="720" w:hanging="340"/>
        <w:jc w:val="both"/>
      </w:pPr>
      <w:r w:rsidRPr="00FA53AA">
        <w:rPr>
          <w:rStyle w:val="a8"/>
        </w:rPr>
        <w:t xml:space="preserve">использование цифровых лабораторий по </w:t>
      </w:r>
      <w:r>
        <w:rPr>
          <w:rStyle w:val="a8"/>
        </w:rPr>
        <w:t>экологии и биологии</w:t>
      </w:r>
      <w:r w:rsidRPr="00FA53AA">
        <w:rPr>
          <w:rStyle w:val="a8"/>
        </w:rPr>
        <w:t>;</w:t>
      </w:r>
    </w:p>
    <w:p w:rsidR="00385A3B" w:rsidRPr="00FA53AA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</w:pPr>
      <w:r w:rsidRPr="00FA53AA">
        <w:rPr>
          <w:rStyle w:val="a8"/>
        </w:rPr>
        <w:t>использование активных внеурочных форм занятий с учащимися;</w:t>
      </w:r>
    </w:p>
    <w:p w:rsidR="00385A3B" w:rsidRDefault="00385A3B" w:rsidP="00385A3B">
      <w:pPr>
        <w:pStyle w:val="11"/>
        <w:numPr>
          <w:ilvl w:val="0"/>
          <w:numId w:val="4"/>
        </w:numPr>
        <w:tabs>
          <w:tab w:val="left" w:pos="729"/>
        </w:tabs>
        <w:spacing w:line="302" w:lineRule="auto"/>
        <w:jc w:val="both"/>
        <w:rPr>
          <w:rStyle w:val="a8"/>
        </w:rPr>
      </w:pPr>
      <w:r w:rsidRPr="00FA53AA">
        <w:rPr>
          <w:rStyle w:val="a8"/>
        </w:rPr>
        <w:t>составление авторских задач и их решение.</w:t>
      </w:r>
    </w:p>
    <w:p w:rsidR="00385A3B" w:rsidRDefault="00385A3B" w:rsidP="00A5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A3B" w:rsidRDefault="00385A3B" w:rsidP="00385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B">
        <w:rPr>
          <w:rFonts w:ascii="Times New Roman" w:hAnsi="Times New Roman" w:cs="Times New Roman"/>
          <w:b/>
          <w:sz w:val="28"/>
          <w:szCs w:val="28"/>
        </w:rPr>
        <w:lastRenderedPageBreak/>
        <w:t>3. Основное содержание, формы и методы деятельности</w:t>
      </w:r>
    </w:p>
    <w:p w:rsidR="002204D4" w:rsidRPr="00385A3B" w:rsidRDefault="002204D4" w:rsidP="00385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3B" w:rsidRPr="00385A3B" w:rsidRDefault="00385A3B" w:rsidP="00385A3B">
      <w:pPr>
        <w:ind w:left="720" w:firstLine="720"/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>Программа кружка «</w:t>
      </w:r>
      <w:r>
        <w:rPr>
          <w:rFonts w:ascii="Times New Roman" w:eastAsia="Times New Roman" w:hAnsi="Times New Roman" w:cs="Times New Roman"/>
        </w:rPr>
        <w:t>Экология жилища</w:t>
      </w:r>
      <w:r w:rsidRPr="00385A3B">
        <w:rPr>
          <w:rFonts w:ascii="Times New Roman" w:eastAsia="Times New Roman" w:hAnsi="Times New Roman" w:cs="Times New Roman"/>
        </w:rPr>
        <w:t xml:space="preserve">» предусматривает целенаправленное </w:t>
      </w:r>
      <w:r>
        <w:rPr>
          <w:rFonts w:ascii="Times New Roman" w:eastAsia="Times New Roman" w:hAnsi="Times New Roman" w:cs="Times New Roman"/>
        </w:rPr>
        <w:t xml:space="preserve">ознакомление и </w:t>
      </w:r>
      <w:r w:rsidRPr="00385A3B">
        <w:rPr>
          <w:rFonts w:ascii="Times New Roman" w:eastAsia="Times New Roman" w:hAnsi="Times New Roman" w:cs="Times New Roman"/>
        </w:rPr>
        <w:t xml:space="preserve">углубление основных </w:t>
      </w:r>
      <w:r>
        <w:rPr>
          <w:rFonts w:ascii="Times New Roman" w:eastAsia="Times New Roman" w:hAnsi="Times New Roman" w:cs="Times New Roman"/>
        </w:rPr>
        <w:t xml:space="preserve">экологических и биологических </w:t>
      </w:r>
      <w:r w:rsidRPr="00385A3B">
        <w:rPr>
          <w:rFonts w:ascii="Times New Roman" w:eastAsia="Times New Roman" w:hAnsi="Times New Roman" w:cs="Times New Roman"/>
        </w:rPr>
        <w:t>понятий</w:t>
      </w:r>
      <w:r>
        <w:rPr>
          <w:rFonts w:ascii="Times New Roman" w:eastAsia="Times New Roman" w:hAnsi="Times New Roman" w:cs="Times New Roman"/>
        </w:rPr>
        <w:t>.</w:t>
      </w:r>
    </w:p>
    <w:p w:rsidR="00385A3B" w:rsidRPr="00385A3B" w:rsidRDefault="00385A3B" w:rsidP="00385A3B">
      <w:pPr>
        <w:ind w:left="720" w:firstLine="6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85A3B">
        <w:rPr>
          <w:rFonts w:ascii="Times New Roman" w:eastAsia="Times New Roman" w:hAnsi="Times New Roman" w:cs="Times New Roman"/>
        </w:rPr>
        <w:t xml:space="preserve">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 Программа кружка включает: знакомство с приёмами лабораторной техники, с организацией </w:t>
      </w:r>
      <w:r>
        <w:rPr>
          <w:rFonts w:ascii="Times New Roman" w:eastAsia="Times New Roman" w:hAnsi="Times New Roman" w:cs="Times New Roman"/>
        </w:rPr>
        <w:t>исследования</w:t>
      </w:r>
      <w:r w:rsidRPr="00385A3B">
        <w:rPr>
          <w:rFonts w:ascii="Times New Roman" w:eastAsia="Times New Roman" w:hAnsi="Times New Roman" w:cs="Times New Roman"/>
        </w:rPr>
        <w:t>, изучени</w:t>
      </w:r>
      <w:r>
        <w:rPr>
          <w:rFonts w:ascii="Times New Roman" w:eastAsia="Times New Roman" w:hAnsi="Times New Roman" w:cs="Times New Roman"/>
        </w:rPr>
        <w:t>я</w:t>
      </w:r>
      <w:r w:rsidRPr="00385A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окружающей среды</w:t>
      </w:r>
      <w:r w:rsidRPr="00385A3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85A3B" w:rsidRPr="00385A3B" w:rsidRDefault="00385A3B" w:rsidP="00385A3B">
      <w:pPr>
        <w:ind w:left="720" w:firstLine="540"/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>Занятия в кружке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Основные формы занятий кружка «</w:t>
      </w:r>
      <w:r>
        <w:rPr>
          <w:rFonts w:ascii="Times New Roman" w:eastAsia="Times New Roman" w:hAnsi="Times New Roman" w:cs="Times New Roman"/>
        </w:rPr>
        <w:t>Экология жилища</w:t>
      </w:r>
      <w:r w:rsidRPr="00385A3B">
        <w:rPr>
          <w:rFonts w:ascii="Times New Roman" w:eastAsia="Times New Roman" w:hAnsi="Times New Roman" w:cs="Times New Roman"/>
        </w:rPr>
        <w:t xml:space="preserve">» - лекции, рассказы учителя, обсуждение проблем, практические работы, просмотр видеофильмов, </w:t>
      </w:r>
      <w:r>
        <w:rPr>
          <w:rFonts w:ascii="Times New Roman" w:eastAsia="Times New Roman" w:hAnsi="Times New Roman" w:cs="Times New Roman"/>
        </w:rPr>
        <w:t>исследования</w:t>
      </w:r>
      <w:r w:rsidRPr="00385A3B">
        <w:rPr>
          <w:rFonts w:ascii="Times New Roman" w:eastAsia="Times New Roman" w:hAnsi="Times New Roman" w:cs="Times New Roman"/>
        </w:rPr>
        <w:t xml:space="preserve">. </w:t>
      </w:r>
    </w:p>
    <w:p w:rsidR="00385A3B" w:rsidRPr="00385A3B" w:rsidRDefault="00385A3B" w:rsidP="00385A3B">
      <w:pPr>
        <w:tabs>
          <w:tab w:val="left" w:pos="3720"/>
        </w:tabs>
        <w:ind w:left="720" w:firstLine="720"/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>Для активизации познавательного интереса учащихся применяются следующие методы:</w:t>
      </w:r>
    </w:p>
    <w:p w:rsidR="00385A3B" w:rsidRPr="00385A3B" w:rsidRDefault="00385A3B" w:rsidP="00385A3B">
      <w:pPr>
        <w:numPr>
          <w:ilvl w:val="0"/>
          <w:numId w:val="5"/>
        </w:numPr>
        <w:tabs>
          <w:tab w:val="left" w:pos="3720"/>
        </w:tabs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 xml:space="preserve">использование информационно-коммуникативных технологий (показ готовых компьютерных презентаций в </w:t>
      </w:r>
      <w:r w:rsidRPr="00385A3B">
        <w:rPr>
          <w:rFonts w:ascii="Times New Roman" w:eastAsia="Times New Roman" w:hAnsi="Times New Roman" w:cs="Times New Roman"/>
          <w:lang w:val="en-US" w:eastAsia="en-US" w:bidi="en-US"/>
        </w:rPr>
        <w:t>PowerPoint</w:t>
      </w:r>
      <w:r w:rsidRPr="00385A3B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385A3B">
        <w:rPr>
          <w:rFonts w:ascii="Times New Roman" w:eastAsia="Times New Roman" w:hAnsi="Times New Roman" w:cs="Times New Roman"/>
        </w:rPr>
        <w:t xml:space="preserve">составление учащимися компьютерных презентаций в программе </w:t>
      </w:r>
      <w:r w:rsidRPr="00385A3B">
        <w:rPr>
          <w:rFonts w:ascii="Times New Roman" w:eastAsia="Times New Roman" w:hAnsi="Times New Roman" w:cs="Times New Roman"/>
          <w:lang w:val="en-US" w:eastAsia="en-US" w:bidi="en-US"/>
        </w:rPr>
        <w:t>PowerPoint</w:t>
      </w:r>
      <w:r w:rsidRPr="00385A3B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385A3B">
        <w:rPr>
          <w:rFonts w:ascii="Times New Roman" w:eastAsia="Times New Roman" w:hAnsi="Times New Roman" w:cs="Times New Roman"/>
        </w:rPr>
        <w:t>работа в сети Интернет, использование цифровых лабораторий),</w:t>
      </w:r>
      <w:r w:rsidRPr="00385A3B">
        <w:rPr>
          <w:rFonts w:ascii="Times New Roman" w:eastAsia="Times New Roman" w:hAnsi="Times New Roman" w:cs="Times New Roman"/>
        </w:rPr>
        <w:tab/>
      </w:r>
    </w:p>
    <w:p w:rsidR="00385A3B" w:rsidRPr="00385A3B" w:rsidRDefault="00385A3B" w:rsidP="00385A3B">
      <w:pPr>
        <w:numPr>
          <w:ilvl w:val="0"/>
          <w:numId w:val="5"/>
        </w:numPr>
        <w:tabs>
          <w:tab w:val="left" w:pos="3720"/>
        </w:tabs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 xml:space="preserve">устные сообщения учащихся, </w:t>
      </w:r>
    </w:p>
    <w:p w:rsidR="00385A3B" w:rsidRPr="00385A3B" w:rsidRDefault="00385A3B" w:rsidP="00385A3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>выполнение практических работ с элементами исследования, и социологический опрос населения.</w:t>
      </w:r>
    </w:p>
    <w:p w:rsidR="00385A3B" w:rsidRPr="00385A3B" w:rsidRDefault="00385A3B" w:rsidP="00385A3B">
      <w:pPr>
        <w:ind w:left="720" w:firstLine="540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</w:rPr>
        <w:t>Важная роль отводится духовно - нравственному воспитанию учащихся и профориентационному самоопределению учащихся.</w:t>
      </w:r>
    </w:p>
    <w:p w:rsidR="00385A3B" w:rsidRDefault="00385A3B" w:rsidP="00385A3B">
      <w:pPr>
        <w:pStyle w:val="a3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85A3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Программа данного кружка рассчитана на 1 год. Для успешного освоения программы занятия численность детей в группе кружка должна составлять не более 1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0</w:t>
      </w:r>
      <w:r w:rsidRPr="00385A3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человек.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385A3B" w:rsidRPr="00385A3B" w:rsidRDefault="00385A3B" w:rsidP="00385A3B">
      <w:pPr>
        <w:numPr>
          <w:ilvl w:val="0"/>
          <w:numId w:val="7"/>
        </w:numPr>
        <w:tabs>
          <w:tab w:val="left" w:pos="1352"/>
        </w:tabs>
        <w:spacing w:after="8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5A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ПОДВЕДЕНИЯ ИТОГОВ РЕАЛИЗАЦИИ ПРОГРАММЫ</w:t>
      </w:r>
    </w:p>
    <w:p w:rsidR="002204D4" w:rsidRDefault="002204D4" w:rsidP="00385A3B">
      <w:pPr>
        <w:spacing w:after="22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</w:rPr>
      </w:pPr>
    </w:p>
    <w:p w:rsidR="00385A3B" w:rsidRPr="00385A3B" w:rsidRDefault="00385A3B" w:rsidP="00385A3B">
      <w:pPr>
        <w:spacing w:after="220" w:line="276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385A3B">
        <w:rPr>
          <w:rFonts w:ascii="Times New Roman" w:eastAsia="Times New Roman" w:hAnsi="Times New Roman" w:cs="Times New Roman"/>
          <w:i/>
          <w:iCs/>
        </w:rPr>
        <w:t>Формами подведения итогов реализации целей и задач программы кружка «</w:t>
      </w:r>
      <w:r>
        <w:rPr>
          <w:rFonts w:ascii="Times New Roman" w:eastAsia="Times New Roman" w:hAnsi="Times New Roman" w:cs="Times New Roman"/>
          <w:i/>
          <w:iCs/>
        </w:rPr>
        <w:t>Экология жилища</w:t>
      </w:r>
      <w:r w:rsidRPr="00385A3B">
        <w:rPr>
          <w:rFonts w:ascii="Times New Roman" w:eastAsia="Times New Roman" w:hAnsi="Times New Roman" w:cs="Times New Roman"/>
          <w:i/>
          <w:iCs/>
        </w:rPr>
        <w:t>» являются:</w:t>
      </w:r>
    </w:p>
    <w:p w:rsidR="00385A3B" w:rsidRPr="00385A3B" w:rsidRDefault="00385A3B" w:rsidP="00385A3B">
      <w:pPr>
        <w:numPr>
          <w:ilvl w:val="0"/>
          <w:numId w:val="6"/>
        </w:numPr>
        <w:tabs>
          <w:tab w:val="left" w:pos="1066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Способность учащихся определять </w:t>
      </w:r>
      <w:r w:rsidR="008852BE">
        <w:rPr>
          <w:rFonts w:ascii="Times New Roman" w:eastAsia="Times New Roman" w:hAnsi="Times New Roman" w:cs="Times New Roman"/>
        </w:rPr>
        <w:t>экологическую угрозу помещений и умение нейтрализовать эту угрозу</w:t>
      </w:r>
      <w:r w:rsidRPr="00385A3B">
        <w:rPr>
          <w:rFonts w:ascii="Times New Roman" w:eastAsia="Times New Roman" w:hAnsi="Times New Roman" w:cs="Times New Roman"/>
        </w:rPr>
        <w:t>;</w:t>
      </w:r>
    </w:p>
    <w:p w:rsidR="00385A3B" w:rsidRPr="008852BE" w:rsidRDefault="00385A3B" w:rsidP="008852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работы с цифровыми лабораториями</w:t>
      </w:r>
    </w:p>
    <w:p w:rsidR="008852BE" w:rsidRDefault="008852BE" w:rsidP="008852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2BE" w:rsidRDefault="001C0104" w:rsidP="008852B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И СПОСОБЫ ИХ ПРОВЕРКИ</w:t>
      </w:r>
    </w:p>
    <w:p w:rsidR="002204D4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 xml:space="preserve">сформированность представлений об экологии как одном из важнейших направлений изучения взаимосвязей и взаимодействий между </w:t>
      </w:r>
      <w:r>
        <w:rPr>
          <w:rFonts w:ascii="Times New Roman" w:hAnsi="Times New Roman" w:cs="Times New Roman"/>
          <w:sz w:val="24"/>
          <w:szCs w:val="24"/>
        </w:rPr>
        <w:t>окружающей средой</w:t>
      </w:r>
      <w:r w:rsidRPr="008852BE">
        <w:rPr>
          <w:rFonts w:ascii="Times New Roman" w:hAnsi="Times New Roman" w:cs="Times New Roman"/>
          <w:sz w:val="24"/>
          <w:szCs w:val="24"/>
        </w:rPr>
        <w:t xml:space="preserve"> и человеком, как важнейшем элементе культурного опыта человечества; 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поведения;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освоение элементарных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формирование приемов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— в виде таблиц, диаграмм, графиков, рисунков и т.д.;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8852BE" w:rsidRP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>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средствами;</w:t>
      </w:r>
    </w:p>
    <w:p w:rsidR="008852BE" w:rsidRDefault="008852BE" w:rsidP="008852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•</w:t>
      </w:r>
      <w:r w:rsidRPr="008852BE">
        <w:rPr>
          <w:rFonts w:ascii="Times New Roman" w:hAnsi="Times New Roman" w:cs="Times New Roman"/>
          <w:sz w:val="24"/>
          <w:szCs w:val="24"/>
        </w:rPr>
        <w:tab/>
        <w:t xml:space="preserve">воспитание ответственного отношения к природе, осознания необходимости сохранения окружающей среды; </w:t>
      </w:r>
    </w:p>
    <w:p w:rsidR="008852BE" w:rsidRDefault="008852BE" w:rsidP="008852BE">
      <w:pPr>
        <w:pStyle w:val="a3"/>
        <w:numPr>
          <w:ilvl w:val="1"/>
          <w:numId w:val="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>формирование мотивации дальнейшего изучения природы.</w:t>
      </w:r>
    </w:p>
    <w:p w:rsidR="008852BE" w:rsidRDefault="008852BE" w:rsidP="008852B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852BE"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образовательного процесса осуществляются в постоянном педагогическом наблюдении, мониторинге, через итоги разноплановых форм работы. Это самостоятельная разработка обучающимися текстов бесед, сообщений, обзоров для выступлений перед аудиторией, выполнения проектов, их защита в группе; </w:t>
      </w:r>
      <w:proofErr w:type="spellStart"/>
      <w:r w:rsidRPr="008852B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8852BE">
        <w:rPr>
          <w:rFonts w:ascii="Times New Roman" w:hAnsi="Times New Roman" w:cs="Times New Roman"/>
          <w:sz w:val="24"/>
          <w:szCs w:val="24"/>
        </w:rPr>
        <w:t xml:space="preserve"> – познавательные игры; карта достижений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2BE" w:rsidRPr="008852BE" w:rsidRDefault="008852BE" w:rsidP="008852BE">
      <w:pPr>
        <w:numPr>
          <w:ilvl w:val="0"/>
          <w:numId w:val="10"/>
        </w:numPr>
        <w:tabs>
          <w:tab w:val="left" w:pos="387"/>
        </w:tabs>
        <w:spacing w:after="26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2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b/>
          <w:bCs/>
          <w:lang w:bidi="ar-SA"/>
        </w:rPr>
        <w:t>Материально-техническое обеспечение: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Печатные пособия</w:t>
      </w:r>
    </w:p>
    <w:p w:rsidR="008852BE" w:rsidRDefault="008852BE" w:rsidP="008852BE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1.</w:t>
      </w:r>
      <w:r>
        <w:rPr>
          <w:rFonts w:ascii="Times New Roman" w:eastAsia="Times New Roman" w:hAnsi="Times New Roman" w:cs="Times New Roman"/>
          <w:lang w:bidi="ar-SA"/>
        </w:rPr>
        <w:t>методические рекомендации для проведения лабораторных работ по экологии</w:t>
      </w:r>
    </w:p>
    <w:p w:rsidR="00882037" w:rsidRPr="008852BE" w:rsidRDefault="00882037" w:rsidP="008852BE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2. методические рекомендации для проведения лабораторных работ по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нейротехнологии</w:t>
      </w:r>
      <w:proofErr w:type="spellEnd"/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Технические средства обучения</w:t>
      </w:r>
    </w:p>
    <w:p w:rsidR="008852BE" w:rsidRPr="008852BE" w:rsidRDefault="008852BE" w:rsidP="008852BE">
      <w:pPr>
        <w:widowControl/>
        <w:numPr>
          <w:ilvl w:val="1"/>
          <w:numId w:val="9"/>
        </w:numPr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Классная доска с набором приспособлений для крепления таблиц.</w:t>
      </w:r>
    </w:p>
    <w:p w:rsidR="008852BE" w:rsidRPr="008852BE" w:rsidRDefault="008852BE" w:rsidP="008852BE">
      <w:pPr>
        <w:widowControl/>
        <w:numPr>
          <w:ilvl w:val="1"/>
          <w:numId w:val="9"/>
        </w:numPr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 xml:space="preserve">Цифровые лаборатории по </w:t>
      </w:r>
      <w:r>
        <w:rPr>
          <w:rFonts w:ascii="Times New Roman" w:eastAsia="Times New Roman" w:hAnsi="Times New Roman" w:cs="Times New Roman"/>
          <w:lang w:bidi="ar-SA"/>
        </w:rPr>
        <w:t>экологии и биологии</w:t>
      </w:r>
      <w:r w:rsidRPr="008852BE">
        <w:rPr>
          <w:rFonts w:ascii="Times New Roman" w:eastAsia="Times New Roman" w:hAnsi="Times New Roman" w:cs="Times New Roman"/>
          <w:lang w:bidi="ar-SA"/>
        </w:rPr>
        <w:t xml:space="preserve"> </w:t>
      </w:r>
      <w:r w:rsidRPr="008852BE">
        <w:rPr>
          <w:rFonts w:ascii="Times New Roman" w:eastAsia="Times New Roman" w:hAnsi="Times New Roman" w:cs="Times New Roman"/>
          <w:lang w:val="en-US" w:bidi="ar-SA"/>
        </w:rPr>
        <w:t>RELEON</w:t>
      </w:r>
    </w:p>
    <w:p w:rsidR="008852BE" w:rsidRPr="008852BE" w:rsidRDefault="008852BE" w:rsidP="008852BE">
      <w:pPr>
        <w:widowControl/>
        <w:numPr>
          <w:ilvl w:val="1"/>
          <w:numId w:val="9"/>
        </w:numPr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Ноутбуки с программным обеспечением для цифровых лабораторий</w:t>
      </w:r>
    </w:p>
    <w:p w:rsidR="008852BE" w:rsidRPr="008852BE" w:rsidRDefault="008852BE" w:rsidP="008852BE">
      <w:pPr>
        <w:widowControl/>
        <w:numPr>
          <w:ilvl w:val="1"/>
          <w:numId w:val="9"/>
        </w:numPr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 xml:space="preserve">Интерактивная доска </w:t>
      </w:r>
      <w:r w:rsidRPr="008852BE">
        <w:rPr>
          <w:rFonts w:ascii="Times New Roman" w:eastAsia="Times New Roman" w:hAnsi="Times New Roman" w:cs="Times New Roman"/>
          <w:lang w:val="en-US" w:bidi="ar-SA"/>
        </w:rPr>
        <w:t>Promethean</w:t>
      </w:r>
    </w:p>
    <w:p w:rsidR="008852BE" w:rsidRPr="008852BE" w:rsidRDefault="008852BE" w:rsidP="008852BE">
      <w:pPr>
        <w:widowControl/>
        <w:numPr>
          <w:ilvl w:val="1"/>
          <w:numId w:val="9"/>
        </w:numPr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 xml:space="preserve">Программное обеспечение для интерактивной доски </w:t>
      </w:r>
      <w:proofErr w:type="spellStart"/>
      <w:r w:rsidRPr="008852BE">
        <w:rPr>
          <w:rFonts w:ascii="Times New Roman" w:eastAsia="Times New Roman" w:hAnsi="Times New Roman" w:cs="Times New Roman"/>
          <w:lang w:val="en-US" w:bidi="ar-SA"/>
        </w:rPr>
        <w:t>AktivInspire</w:t>
      </w:r>
      <w:proofErr w:type="spellEnd"/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Экранно-звуковые пособия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1.Мультимедийные (цифровые) образовательные ресурсы, соответствующие содержанию обучения.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b/>
          <w:bCs/>
          <w:i/>
          <w:iCs/>
          <w:u w:val="single"/>
          <w:lang w:bidi="ar-SA"/>
        </w:rPr>
        <w:t>Оборудование класса</w:t>
      </w:r>
      <w:r w:rsidRPr="008852BE">
        <w:rPr>
          <w:rFonts w:ascii="Times New Roman" w:eastAsia="Times New Roman" w:hAnsi="Times New Roman" w:cs="Times New Roman"/>
          <w:lang w:bidi="ar-SA"/>
        </w:rPr>
        <w:t xml:space="preserve"> (в соответствии с </w:t>
      </w:r>
      <w:proofErr w:type="spellStart"/>
      <w:r w:rsidRPr="008852BE">
        <w:rPr>
          <w:rFonts w:ascii="Times New Roman" w:eastAsia="Times New Roman" w:hAnsi="Times New Roman" w:cs="Times New Roman"/>
          <w:lang w:bidi="ar-SA"/>
        </w:rPr>
        <w:t>санитарно</w:t>
      </w:r>
      <w:proofErr w:type="spellEnd"/>
      <w:r w:rsidRPr="008852BE">
        <w:rPr>
          <w:rFonts w:ascii="Times New Roman" w:eastAsia="Times New Roman" w:hAnsi="Times New Roman" w:cs="Times New Roman"/>
          <w:lang w:bidi="ar-SA"/>
        </w:rPr>
        <w:t xml:space="preserve"> – гигиеническими нормами)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1. Ученические столы 2 местные с комплектом стульев.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2. Стол учительский с тумбой.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3. Шкафы для хранения пособий и прочего материала.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  <w:r w:rsidRPr="008852BE">
        <w:rPr>
          <w:rFonts w:ascii="Times New Roman" w:eastAsia="Times New Roman" w:hAnsi="Times New Roman" w:cs="Times New Roman"/>
          <w:lang w:bidi="ar-SA"/>
        </w:rPr>
        <w:t>4. Настенные доски для вывешивания иллюстративного материала.</w:t>
      </w:r>
    </w:p>
    <w:p w:rsidR="008852BE" w:rsidRPr="008852BE" w:rsidRDefault="008852BE" w:rsidP="008852BE">
      <w:pPr>
        <w:widowControl/>
        <w:shd w:val="clear" w:color="auto" w:fill="F5F5F5"/>
        <w:spacing w:line="294" w:lineRule="atLeast"/>
        <w:rPr>
          <w:rFonts w:ascii="Times New Roman" w:eastAsia="Times New Roman" w:hAnsi="Times New Roman" w:cs="Times New Roman"/>
          <w:lang w:bidi="ar-SA"/>
        </w:rPr>
      </w:pPr>
    </w:p>
    <w:p w:rsidR="008852BE" w:rsidRDefault="008852BE" w:rsidP="008852B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2BE" w:rsidRDefault="008852BE" w:rsidP="008852B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B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220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2BE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EF1941" w:rsidRDefault="00EF1941" w:rsidP="008852B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F1941" w:rsidRDefault="00EF1941" w:rsidP="008852B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41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 Введение (4 часа)</w:t>
      </w:r>
    </w:p>
    <w:p w:rsidR="00F51CED" w:rsidRPr="00F51CED" w:rsidRDefault="00EF1941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270B">
        <w:rPr>
          <w:rFonts w:ascii="Times New Roman" w:hAnsi="Times New Roman" w:cs="Times New Roman"/>
          <w:spacing w:val="-1"/>
          <w:sz w:val="24"/>
          <w:szCs w:val="24"/>
        </w:rPr>
        <w:t>Что такое экология?» Правила ТБ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F1941" w:rsidRDefault="00EF1941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270B">
        <w:rPr>
          <w:rFonts w:ascii="Times New Roman" w:hAnsi="Times New Roman" w:cs="Times New Roman"/>
          <w:sz w:val="24"/>
          <w:szCs w:val="24"/>
        </w:rPr>
        <w:t xml:space="preserve">Знакомство с лабораторным комплексом для учебной </w:t>
      </w:r>
      <w:proofErr w:type="gramStart"/>
      <w:r w:rsidRPr="0028270B">
        <w:rPr>
          <w:rFonts w:ascii="Times New Roman" w:hAnsi="Times New Roman" w:cs="Times New Roman"/>
          <w:sz w:val="24"/>
          <w:szCs w:val="24"/>
        </w:rPr>
        <w:t>практической  и</w:t>
      </w:r>
      <w:proofErr w:type="gramEnd"/>
      <w:r w:rsidRPr="0028270B">
        <w:rPr>
          <w:rFonts w:ascii="Times New Roman" w:hAnsi="Times New Roman" w:cs="Times New Roman"/>
          <w:sz w:val="24"/>
          <w:szCs w:val="24"/>
        </w:rPr>
        <w:t xml:space="preserve"> проектной деятельности по биологии.</w:t>
      </w:r>
    </w:p>
    <w:p w:rsidR="00F51CED" w:rsidRPr="00EF1941" w:rsidRDefault="00F51CED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270B">
        <w:rPr>
          <w:rFonts w:ascii="Times New Roman" w:hAnsi="Times New Roman" w:cs="Times New Roman"/>
          <w:sz w:val="24"/>
          <w:szCs w:val="24"/>
        </w:rPr>
        <w:t xml:space="preserve">Знакомство с лабораторным комплексом для учебной </w:t>
      </w:r>
      <w:proofErr w:type="gramStart"/>
      <w:r w:rsidRPr="0028270B">
        <w:rPr>
          <w:rFonts w:ascii="Times New Roman" w:hAnsi="Times New Roman" w:cs="Times New Roman"/>
          <w:sz w:val="24"/>
          <w:szCs w:val="24"/>
        </w:rPr>
        <w:t>практической  и</w:t>
      </w:r>
      <w:proofErr w:type="gramEnd"/>
      <w:r w:rsidRPr="0028270B">
        <w:rPr>
          <w:rFonts w:ascii="Times New Roman" w:hAnsi="Times New Roman" w:cs="Times New Roman"/>
          <w:sz w:val="24"/>
          <w:szCs w:val="24"/>
        </w:rPr>
        <w:t xml:space="preserve"> проектной деятельности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 w:rsidRPr="0028270B">
        <w:rPr>
          <w:rFonts w:ascii="Times New Roman" w:hAnsi="Times New Roman" w:cs="Times New Roman"/>
          <w:sz w:val="24"/>
          <w:szCs w:val="24"/>
        </w:rPr>
        <w:t>.</w:t>
      </w:r>
    </w:p>
    <w:p w:rsidR="00F51CED" w:rsidRDefault="00F51CED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наблюдать и изучать.</w:t>
      </w:r>
    </w:p>
    <w:p w:rsidR="00F51CED" w:rsidRPr="00EF1941" w:rsidRDefault="00F51CED" w:rsidP="00F51CE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«Устройство цифрового </w:t>
      </w:r>
      <w:r w:rsidR="007843EE">
        <w:rPr>
          <w:rFonts w:ascii="Times New Roman" w:hAnsi="Times New Roman" w:cs="Times New Roman"/>
          <w:sz w:val="24"/>
          <w:szCs w:val="24"/>
        </w:rPr>
        <w:t>микроскопа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F1941" w:rsidRDefault="00EF1941" w:rsidP="008852BE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F51CED" w:rsidRDefault="00EF1941" w:rsidP="007843EE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969B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969B3" w:rsidRPr="008969B3">
        <w:rPr>
          <w:rFonts w:ascii="Times New Roman" w:hAnsi="Times New Roman" w:cs="Times New Roman"/>
          <w:b/>
          <w:sz w:val="24"/>
          <w:szCs w:val="24"/>
        </w:rPr>
        <w:t xml:space="preserve">Воздух </w:t>
      </w:r>
      <w:r w:rsidR="00BA7257">
        <w:rPr>
          <w:rFonts w:ascii="Times New Roman" w:hAnsi="Times New Roman" w:cs="Times New Roman"/>
          <w:b/>
          <w:sz w:val="24"/>
          <w:szCs w:val="24"/>
        </w:rPr>
        <w:t>в жилище человека</w:t>
      </w:r>
      <w:r w:rsidR="00613AD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0914B3">
        <w:rPr>
          <w:rFonts w:ascii="Times New Roman" w:hAnsi="Times New Roman" w:cs="Times New Roman"/>
          <w:b/>
          <w:sz w:val="24"/>
          <w:szCs w:val="24"/>
        </w:rPr>
        <w:t>1</w:t>
      </w:r>
      <w:r w:rsidR="00613AD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51CED" w:rsidRDefault="008969B3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и его значение. Состав воздуха</w:t>
      </w:r>
      <w:r w:rsidR="00F51CED">
        <w:rPr>
          <w:rFonts w:ascii="Times New Roman" w:hAnsi="Times New Roman" w:cs="Times New Roman"/>
          <w:sz w:val="24"/>
          <w:szCs w:val="24"/>
        </w:rPr>
        <w:t xml:space="preserve">. Кислород и его свойства. </w:t>
      </w:r>
    </w:p>
    <w:p w:rsidR="008969B3" w:rsidRDefault="008969B3" w:rsidP="008969B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51CED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</w:t>
      </w:r>
      <w:r w:rsidR="00F51CED">
        <w:rPr>
          <w:rFonts w:ascii="Times New Roman" w:hAnsi="Times New Roman" w:cs="Times New Roman"/>
          <w:sz w:val="24"/>
          <w:szCs w:val="24"/>
        </w:rPr>
        <w:t>содержания кислорода в атмосферном воздухе»</w:t>
      </w:r>
    </w:p>
    <w:p w:rsidR="00F51CED" w:rsidRDefault="00F51CED" w:rsidP="00F51CE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– производители кислорода</w:t>
      </w:r>
      <w:r w:rsidR="0086721C">
        <w:rPr>
          <w:rFonts w:ascii="Times New Roman" w:hAnsi="Times New Roman" w:cs="Times New Roman"/>
          <w:sz w:val="24"/>
          <w:szCs w:val="24"/>
        </w:rPr>
        <w:t xml:space="preserve"> и не только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CED" w:rsidRDefault="00F51CED" w:rsidP="00F51CED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6721C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6721C">
        <w:rPr>
          <w:rFonts w:ascii="Times New Roman" w:hAnsi="Times New Roman" w:cs="Times New Roman"/>
          <w:sz w:val="24"/>
          <w:szCs w:val="24"/>
        </w:rPr>
        <w:t>Изучение внешнего строения листьев растений»</w:t>
      </w:r>
    </w:p>
    <w:p w:rsidR="0086721C" w:rsidRDefault="0086721C" w:rsidP="00F51CED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«Определение количества выделяемого кислорода разными растениями»</w:t>
      </w:r>
    </w:p>
    <w:p w:rsidR="0086721C" w:rsidRDefault="000D4414" w:rsidP="008672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– живая лаборатория</w:t>
      </w:r>
    </w:p>
    <w:p w:rsidR="000D4414" w:rsidRDefault="000D4414" w:rsidP="000D441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0D4414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«Изучение кожицы растений под микроскопом»</w:t>
      </w:r>
    </w:p>
    <w:p w:rsidR="000D4414" w:rsidRDefault="000D4414" w:rsidP="000D441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опыта</w:t>
      </w:r>
    </w:p>
    <w:p w:rsidR="0086721C" w:rsidRDefault="0086721C" w:rsidP="008672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в доме: за и против</w:t>
      </w:r>
    </w:p>
    <w:p w:rsidR="0086721C" w:rsidRDefault="0086721C" w:rsidP="008672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и здоровье человека</w:t>
      </w:r>
      <w:r w:rsidR="000D4414">
        <w:rPr>
          <w:rFonts w:ascii="Times New Roman" w:hAnsi="Times New Roman" w:cs="Times New Roman"/>
          <w:sz w:val="24"/>
          <w:szCs w:val="24"/>
        </w:rPr>
        <w:t>. Основные источники пыли. Меры борьбы с пылевым загрязнением.</w:t>
      </w:r>
    </w:p>
    <w:p w:rsidR="000D4414" w:rsidRDefault="000D4414" w:rsidP="000D441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0D441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пылевого загрязнения воздуха»</w:t>
      </w:r>
    </w:p>
    <w:p w:rsidR="000D4414" w:rsidRDefault="000D4414" w:rsidP="000D44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и здоровье человека. Шумовое загрязнение.</w:t>
      </w:r>
    </w:p>
    <w:p w:rsidR="00581F46" w:rsidRDefault="00581F46" w:rsidP="00581F4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581F46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уровня шума»</w:t>
      </w:r>
    </w:p>
    <w:p w:rsidR="00581F46" w:rsidRDefault="00581F46" w:rsidP="00581F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и здоровье человека</w:t>
      </w:r>
    </w:p>
    <w:p w:rsidR="00581F46" w:rsidRDefault="00581F46" w:rsidP="00581F4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«Звуки и ритмы электроэнцефалограммы»</w:t>
      </w:r>
    </w:p>
    <w:p w:rsidR="00581F46" w:rsidRDefault="00581F46" w:rsidP="00581F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и здоровье человека. Источники света.</w:t>
      </w:r>
    </w:p>
    <w:p w:rsidR="00581F46" w:rsidRDefault="00581F46" w:rsidP="00581F4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7843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EE">
        <w:rPr>
          <w:rFonts w:ascii="Times New Roman" w:hAnsi="Times New Roman" w:cs="Times New Roman"/>
          <w:sz w:val="24"/>
          <w:szCs w:val="24"/>
        </w:rPr>
        <w:t>«Мониторинг уровня освещённости помещений»</w:t>
      </w:r>
    </w:p>
    <w:p w:rsidR="00581F46" w:rsidRDefault="007843EE" w:rsidP="007843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Влажность воздуха и здоровье человека.</w:t>
      </w:r>
    </w:p>
    <w:p w:rsidR="007843EE" w:rsidRDefault="007843EE" w:rsidP="007843E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7843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«Мониторинг относительной влажности воздуха»</w:t>
      </w:r>
    </w:p>
    <w:p w:rsidR="000914B3" w:rsidRDefault="000914B3" w:rsidP="000914B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14B3">
        <w:rPr>
          <w:rFonts w:ascii="Times New Roman" w:hAnsi="Times New Roman" w:cs="Times New Roman"/>
          <w:sz w:val="24"/>
          <w:szCs w:val="24"/>
        </w:rPr>
        <w:t>Лабораторная работа «Поглощение и испарение воды листьями растений»</w:t>
      </w:r>
    </w:p>
    <w:p w:rsidR="007843EE" w:rsidRDefault="007843EE" w:rsidP="007843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стенгазеты «Воздух </w:t>
      </w:r>
      <w:r w:rsidR="00BA7257">
        <w:rPr>
          <w:rFonts w:ascii="Times New Roman" w:hAnsi="Times New Roman" w:cs="Times New Roman"/>
          <w:sz w:val="24"/>
          <w:szCs w:val="24"/>
        </w:rPr>
        <w:t>в жилище человека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3ADA" w:rsidRDefault="00613ADA" w:rsidP="00613ADA">
      <w:pPr>
        <w:pStyle w:val="a3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DA">
        <w:rPr>
          <w:rFonts w:ascii="Times New Roman" w:hAnsi="Times New Roman" w:cs="Times New Roman"/>
          <w:b/>
          <w:sz w:val="24"/>
          <w:szCs w:val="24"/>
        </w:rPr>
        <w:t xml:space="preserve">Раздел 3 «Вода </w:t>
      </w:r>
      <w:r w:rsidR="00BA7257">
        <w:rPr>
          <w:rFonts w:ascii="Times New Roman" w:hAnsi="Times New Roman" w:cs="Times New Roman"/>
          <w:b/>
          <w:sz w:val="24"/>
          <w:szCs w:val="24"/>
        </w:rPr>
        <w:t>в жилище человека</w:t>
      </w:r>
      <w:r w:rsidRPr="00613ADA">
        <w:rPr>
          <w:rFonts w:ascii="Times New Roman" w:hAnsi="Times New Roman" w:cs="Times New Roman"/>
          <w:b/>
          <w:sz w:val="24"/>
          <w:szCs w:val="24"/>
        </w:rPr>
        <w:t>»</w:t>
      </w:r>
      <w:r w:rsidR="00311A2A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613ADA" w:rsidRPr="00613ADA" w:rsidRDefault="00613ADA" w:rsidP="00613AD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 и её свойства. Значение воды для человека. Суточный водный баланс. Источники воды.</w:t>
      </w:r>
    </w:p>
    <w:p w:rsidR="00613ADA" w:rsidRPr="00613ADA" w:rsidRDefault="00613ADA" w:rsidP="00613AD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жилище человека</w:t>
      </w:r>
    </w:p>
    <w:p w:rsidR="00613ADA" w:rsidRDefault="00613ADA" w:rsidP="00613AD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613AD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613ADA">
        <w:rPr>
          <w:rFonts w:ascii="Times New Roman" w:hAnsi="Times New Roman" w:cs="Times New Roman"/>
          <w:sz w:val="24"/>
          <w:szCs w:val="24"/>
        </w:rPr>
        <w:t xml:space="preserve"> «Анализ водопроводной воды: определение наличия примесей, рН, мутности, хлорид ионов, железа» </w:t>
      </w:r>
    </w:p>
    <w:p w:rsidR="00613ADA" w:rsidRDefault="00613ADA" w:rsidP="00613A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жилище человека</w:t>
      </w:r>
    </w:p>
    <w:p w:rsidR="00613ADA" w:rsidRDefault="00613ADA" w:rsidP="00613AD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«Анализ колодезной воды: определение наличия примесей, рН, мутности, хлорид ионов, железа»</w:t>
      </w:r>
    </w:p>
    <w:p w:rsidR="00613ADA" w:rsidRDefault="00613ADA" w:rsidP="00613A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жилище человека «Анализ бутилированной питьевой воды: определение наличия примесей</w:t>
      </w:r>
      <w:r w:rsidR="007A43B0">
        <w:rPr>
          <w:rFonts w:ascii="Times New Roman" w:hAnsi="Times New Roman" w:cs="Times New Roman"/>
          <w:sz w:val="24"/>
          <w:szCs w:val="24"/>
        </w:rPr>
        <w:t>, рН, мутности, хлорид ионов, железа»</w:t>
      </w:r>
    </w:p>
    <w:p w:rsidR="007A43B0" w:rsidRDefault="007A43B0" w:rsidP="00613A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 жилище человека</w:t>
      </w:r>
    </w:p>
    <w:p w:rsidR="007A43B0" w:rsidRDefault="007A43B0" w:rsidP="007A43B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исследование «Газированные напитки»</w:t>
      </w:r>
    </w:p>
    <w:p w:rsidR="007A43B0" w:rsidRDefault="007A43B0" w:rsidP="007A43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стенгазеты «Вода </w:t>
      </w:r>
      <w:r w:rsidR="00BA7257">
        <w:rPr>
          <w:rFonts w:ascii="Times New Roman" w:hAnsi="Times New Roman" w:cs="Times New Roman"/>
          <w:sz w:val="24"/>
          <w:szCs w:val="24"/>
        </w:rPr>
        <w:t>в жилище человека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43B0" w:rsidRDefault="007A43B0" w:rsidP="007A43B0">
      <w:pPr>
        <w:pStyle w:val="a3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B0">
        <w:rPr>
          <w:rFonts w:ascii="Times New Roman" w:hAnsi="Times New Roman" w:cs="Times New Roman"/>
          <w:b/>
          <w:sz w:val="24"/>
          <w:szCs w:val="24"/>
        </w:rPr>
        <w:t>Раздел 4. «Жив</w:t>
      </w:r>
      <w:r>
        <w:rPr>
          <w:rFonts w:ascii="Times New Roman" w:hAnsi="Times New Roman" w:cs="Times New Roman"/>
          <w:b/>
          <w:sz w:val="24"/>
          <w:szCs w:val="24"/>
        </w:rPr>
        <w:t>ые организмы</w:t>
      </w:r>
      <w:r w:rsidRPr="007A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57">
        <w:rPr>
          <w:rFonts w:ascii="Times New Roman" w:hAnsi="Times New Roman" w:cs="Times New Roman"/>
          <w:b/>
          <w:sz w:val="24"/>
          <w:szCs w:val="24"/>
        </w:rPr>
        <w:t xml:space="preserve">в жилище </w:t>
      </w:r>
      <w:proofErr w:type="gramStart"/>
      <w:r w:rsidR="00BA7257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7A43B0">
        <w:rPr>
          <w:rFonts w:ascii="Times New Roman" w:hAnsi="Times New Roman" w:cs="Times New Roman"/>
          <w:b/>
          <w:sz w:val="24"/>
          <w:szCs w:val="24"/>
        </w:rPr>
        <w:t>»</w:t>
      </w:r>
      <w:r w:rsidR="00311A2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11A2A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7A43B0" w:rsidRPr="007A43B0" w:rsidRDefault="007A43B0" w:rsidP="007A43B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и человек.</w:t>
      </w:r>
    </w:p>
    <w:p w:rsidR="007A43B0" w:rsidRDefault="007A43B0" w:rsidP="007A43B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7A43B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A43B0">
        <w:rPr>
          <w:rFonts w:ascii="Times New Roman" w:hAnsi="Times New Roman" w:cs="Times New Roman"/>
          <w:sz w:val="24"/>
          <w:szCs w:val="24"/>
        </w:rPr>
        <w:t xml:space="preserve"> «Разнообразие комнатных растений»</w:t>
      </w:r>
    </w:p>
    <w:p w:rsidR="00BA7257" w:rsidRDefault="00BA7257" w:rsidP="00BA72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0E24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D80E24" w:rsidRPr="00D80E24">
        <w:rPr>
          <w:rFonts w:ascii="Times New Roman" w:hAnsi="Times New Roman" w:cs="Times New Roman"/>
          <w:sz w:val="24"/>
          <w:szCs w:val="24"/>
        </w:rPr>
        <w:t>«</w:t>
      </w:r>
      <w:r w:rsidR="00D80E24">
        <w:rPr>
          <w:rFonts w:ascii="Times New Roman" w:hAnsi="Times New Roman" w:cs="Times New Roman"/>
          <w:sz w:val="24"/>
          <w:szCs w:val="24"/>
        </w:rPr>
        <w:t>Зелёные друзья</w:t>
      </w:r>
      <w:r w:rsidR="00D80E24" w:rsidRPr="00D80E24">
        <w:rPr>
          <w:rFonts w:ascii="Times New Roman" w:hAnsi="Times New Roman" w:cs="Times New Roman"/>
          <w:sz w:val="24"/>
          <w:szCs w:val="24"/>
        </w:rPr>
        <w:t>»</w:t>
      </w:r>
    </w:p>
    <w:p w:rsidR="00D80E24" w:rsidRDefault="00311A2A" w:rsidP="00BA72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 на подоконнике</w:t>
      </w:r>
    </w:p>
    <w:p w:rsidR="00D80E24" w:rsidRPr="00D80E24" w:rsidRDefault="00D80E24" w:rsidP="00D80E2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«Приготовление настоев, отваров»</w:t>
      </w:r>
    </w:p>
    <w:p w:rsidR="007A43B0" w:rsidRDefault="007A43B0" w:rsidP="007A43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43B0">
        <w:rPr>
          <w:rFonts w:ascii="Times New Roman" w:hAnsi="Times New Roman" w:cs="Times New Roman"/>
          <w:sz w:val="24"/>
          <w:szCs w:val="24"/>
        </w:rPr>
        <w:t>Грибы и человек</w:t>
      </w:r>
    </w:p>
    <w:p w:rsidR="007A43B0" w:rsidRDefault="007A43B0" w:rsidP="007A43B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7A43B0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«Плесневые грибы»</w:t>
      </w:r>
    </w:p>
    <w:p w:rsidR="007A43B0" w:rsidRDefault="007A43B0" w:rsidP="007A43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человек</w:t>
      </w:r>
    </w:p>
    <w:p w:rsidR="007A43B0" w:rsidRDefault="007A43B0" w:rsidP="007A43B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C73B51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51">
        <w:rPr>
          <w:rFonts w:ascii="Times New Roman" w:hAnsi="Times New Roman" w:cs="Times New Roman"/>
          <w:sz w:val="24"/>
          <w:szCs w:val="24"/>
        </w:rPr>
        <w:t>«Мы в ответе за тех, кого приручили»</w:t>
      </w:r>
    </w:p>
    <w:p w:rsidR="00D80E24" w:rsidRPr="00D80E24" w:rsidRDefault="00D80E24" w:rsidP="00D80E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0E24">
        <w:rPr>
          <w:rFonts w:ascii="Times New Roman" w:hAnsi="Times New Roman" w:cs="Times New Roman"/>
          <w:sz w:val="24"/>
          <w:szCs w:val="24"/>
        </w:rPr>
        <w:t>Конференция «Собака друг человека»</w:t>
      </w:r>
    </w:p>
    <w:p w:rsidR="00D80E24" w:rsidRDefault="00311A2A" w:rsidP="00D80E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D80E24">
        <w:rPr>
          <w:rFonts w:ascii="Times New Roman" w:hAnsi="Times New Roman" w:cs="Times New Roman"/>
          <w:sz w:val="24"/>
          <w:szCs w:val="24"/>
        </w:rPr>
        <w:t xml:space="preserve"> «Мягкие лапки»</w:t>
      </w:r>
    </w:p>
    <w:p w:rsidR="00D80E24" w:rsidRDefault="00D80E24" w:rsidP="00D80E2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врачи</w:t>
      </w:r>
    </w:p>
    <w:p w:rsidR="007A43B0" w:rsidRDefault="007A43B0" w:rsidP="007A43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 и человек</w:t>
      </w:r>
    </w:p>
    <w:p w:rsidR="00C73B51" w:rsidRDefault="00C73B51" w:rsidP="00C73B51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«Изучение микрофлоры школьных принадлежностей»</w:t>
      </w:r>
    </w:p>
    <w:p w:rsidR="00BA7257" w:rsidRDefault="00BA7257" w:rsidP="00BA72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стен газеты «Живые организмы в жилище человека»</w:t>
      </w:r>
    </w:p>
    <w:p w:rsidR="00311A2A" w:rsidRDefault="00311A2A" w:rsidP="00311A2A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D80E24" w:rsidRDefault="00D80E24" w:rsidP="00D80E24">
      <w:pPr>
        <w:pStyle w:val="a3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Заключение (</w:t>
      </w:r>
      <w:r w:rsidR="00311A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80E24" w:rsidRPr="00D80E24" w:rsidRDefault="00D80E24" w:rsidP="00D80E2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Идеальное жилище человека: какое оно?</w:t>
      </w:r>
      <w:r w:rsidR="00311A2A">
        <w:rPr>
          <w:rFonts w:ascii="Times New Roman" w:hAnsi="Times New Roman" w:cs="Times New Roman"/>
          <w:sz w:val="24"/>
          <w:szCs w:val="24"/>
        </w:rPr>
        <w:t xml:space="preserve"> Проект «Моя комната»</w:t>
      </w:r>
    </w:p>
    <w:p w:rsidR="00D35CC0" w:rsidRDefault="00D35CC0" w:rsidP="008852B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B3" w:rsidRPr="00D35CC0" w:rsidRDefault="008969B3" w:rsidP="008852BE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C0">
        <w:rPr>
          <w:rFonts w:ascii="Times New Roman" w:hAnsi="Times New Roman" w:cs="Times New Roman"/>
          <w:b/>
          <w:sz w:val="24"/>
          <w:szCs w:val="24"/>
        </w:rPr>
        <w:t>Календарно тематический план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5898"/>
      </w:tblGrid>
      <w:tr w:rsidR="008969B3" w:rsidRPr="007843EE" w:rsidTr="008969B3">
        <w:tc>
          <w:tcPr>
            <w:tcW w:w="1417" w:type="dxa"/>
          </w:tcPr>
          <w:p w:rsidR="008969B3" w:rsidRPr="007843EE" w:rsidRDefault="008969B3" w:rsidP="008969B3">
            <w:pPr>
              <w:pStyle w:val="a3"/>
              <w:tabs>
                <w:tab w:val="right" w:pos="1201"/>
              </w:tabs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69B3" w:rsidRPr="007843EE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98" w:type="dxa"/>
          </w:tcPr>
          <w:p w:rsidR="008969B3" w:rsidRPr="007843EE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8969B3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 Правила ТБ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8969B3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комплексом для учебной практической и проектной деятельности по биологии.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8969B3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комплексом для учебной практической и проектной деятельности по экологии.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8969B3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наблюдать и изучать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F51CED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Воздух. Состав воздуха. Кислород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F51CED" w:rsidRDefault="00F51CED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- производители кислорода.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0D441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– живая лаборатория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0D441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доме: за и против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0D441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и здоровье человека. Меры борьбы с пылевым загрязнением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581F46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здоровье человека.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581F46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работа головного мозга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581F46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здоровье человека.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843EE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и здоровье человека.</w:t>
            </w:r>
          </w:p>
        </w:tc>
      </w:tr>
      <w:tr w:rsidR="000914B3" w:rsidTr="008969B3">
        <w:tc>
          <w:tcPr>
            <w:tcW w:w="1417" w:type="dxa"/>
          </w:tcPr>
          <w:p w:rsidR="000914B3" w:rsidRDefault="000914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14B3" w:rsidRDefault="000914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0914B3" w:rsidRDefault="000914B3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«Поглощение и испарение воды листьями»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613ADA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«Воздух и здоровье человека»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её свойства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в жилище человека: водопровод 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жилище человека: колодец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жилище человека: бутилированная вода из магазина</w:t>
            </w:r>
          </w:p>
        </w:tc>
      </w:tr>
      <w:tr w:rsidR="008969B3" w:rsidTr="008969B3">
        <w:tc>
          <w:tcPr>
            <w:tcW w:w="1417" w:type="dxa"/>
          </w:tcPr>
          <w:p w:rsidR="008969B3" w:rsidRDefault="000914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жилище человека : газированные напитки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«Вода и здоровье человека»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7A43B0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</w:tr>
      <w:tr w:rsidR="00D80E24" w:rsidTr="008969B3">
        <w:tc>
          <w:tcPr>
            <w:tcW w:w="1417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D80E24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«Зелёные друзья»</w:t>
            </w:r>
          </w:p>
        </w:tc>
      </w:tr>
      <w:tr w:rsidR="00D80E24" w:rsidTr="008969B3">
        <w:tc>
          <w:tcPr>
            <w:tcW w:w="1417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D80E24" w:rsidRDefault="00311A2A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на подоконнике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9B6D2F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и человек</w:t>
            </w:r>
          </w:p>
        </w:tc>
      </w:tr>
      <w:tr w:rsidR="008969B3" w:rsidTr="008969B3">
        <w:tc>
          <w:tcPr>
            <w:tcW w:w="1417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9B6D2F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</w:tc>
      </w:tr>
      <w:tr w:rsidR="00D80E24" w:rsidTr="008969B3">
        <w:tc>
          <w:tcPr>
            <w:tcW w:w="1417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D80E24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«Собака – друг человека»</w:t>
            </w:r>
          </w:p>
        </w:tc>
      </w:tr>
      <w:tr w:rsidR="00D80E24" w:rsidTr="008969B3">
        <w:tc>
          <w:tcPr>
            <w:tcW w:w="1417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D80E24" w:rsidRDefault="00311A2A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80E24">
              <w:rPr>
                <w:rFonts w:ascii="Times New Roman" w:hAnsi="Times New Roman" w:cs="Times New Roman"/>
                <w:sz w:val="24"/>
                <w:szCs w:val="24"/>
              </w:rPr>
              <w:t>«Мягкие лапки»</w:t>
            </w:r>
          </w:p>
        </w:tc>
      </w:tr>
      <w:tr w:rsidR="00D80E24" w:rsidTr="008969B3">
        <w:tc>
          <w:tcPr>
            <w:tcW w:w="1417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0E24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D80E24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- врачи</w:t>
            </w:r>
          </w:p>
        </w:tc>
      </w:tr>
      <w:tr w:rsidR="008969B3" w:rsidTr="008969B3">
        <w:tc>
          <w:tcPr>
            <w:tcW w:w="1417" w:type="dxa"/>
          </w:tcPr>
          <w:p w:rsidR="008969B3" w:rsidRDefault="000914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9B6D2F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и человек</w:t>
            </w:r>
          </w:p>
        </w:tc>
      </w:tr>
      <w:tr w:rsidR="008969B3" w:rsidTr="008969B3">
        <w:tc>
          <w:tcPr>
            <w:tcW w:w="1417" w:type="dxa"/>
          </w:tcPr>
          <w:p w:rsidR="008969B3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BA7257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«Живые организмы в жилище человека»</w:t>
            </w:r>
          </w:p>
        </w:tc>
      </w:tr>
      <w:tr w:rsidR="008969B3" w:rsidTr="008969B3">
        <w:tc>
          <w:tcPr>
            <w:tcW w:w="1417" w:type="dxa"/>
          </w:tcPr>
          <w:p w:rsidR="008969B3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Идеальное жилище человека: какое оно?</w:t>
            </w:r>
          </w:p>
        </w:tc>
      </w:tr>
      <w:tr w:rsidR="008969B3" w:rsidTr="008969B3">
        <w:tc>
          <w:tcPr>
            <w:tcW w:w="1417" w:type="dxa"/>
          </w:tcPr>
          <w:p w:rsidR="008969B3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проектом: Моя комната </w:t>
            </w:r>
          </w:p>
        </w:tc>
      </w:tr>
      <w:tr w:rsidR="008969B3" w:rsidTr="008969B3">
        <w:tc>
          <w:tcPr>
            <w:tcW w:w="1417" w:type="dxa"/>
          </w:tcPr>
          <w:p w:rsidR="008969B3" w:rsidRDefault="00D80E24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9B3" w:rsidRDefault="008969B3" w:rsidP="00885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8969B3" w:rsidRDefault="00D80E24" w:rsidP="00BA72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0914B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</w:tbl>
    <w:p w:rsidR="00784FFF" w:rsidRPr="00671651" w:rsidRDefault="00671651" w:rsidP="00784FFF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784FFF" w:rsidRPr="00671651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6.1. Список рекомендуемой литературы для педагога.</w:t>
      </w:r>
    </w:p>
    <w:p w:rsid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Методические рекомендации для проведения лабораторных работ по экологии</w:t>
      </w:r>
    </w:p>
    <w:p w:rsid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Учебная лаборатория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нейротехнологиям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пособие/Бережной Д.С.-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Битроникс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2021. – 296с.</w:t>
      </w:r>
    </w:p>
    <w:p w:rsid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Александрова В.П., Болгова И.В., Нифантьева Е.А. Экология живых организмов: Практикум с основами экологического проектирования. 6-7 классы.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2014. – 144 с.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4FFF">
        <w:rPr>
          <w:rFonts w:ascii="Times New Roman" w:hAnsi="Times New Roman" w:cs="Times New Roman"/>
          <w:sz w:val="24"/>
          <w:szCs w:val="24"/>
        </w:rPr>
        <w:t>Александрова  Ю.</w:t>
      </w:r>
      <w:proofErr w:type="gramEnd"/>
      <w:r w:rsidRPr="00784FFF">
        <w:rPr>
          <w:rFonts w:ascii="Times New Roman" w:hAnsi="Times New Roman" w:cs="Times New Roman"/>
          <w:sz w:val="24"/>
          <w:szCs w:val="24"/>
        </w:rPr>
        <w:t xml:space="preserve"> Н. Юный эколог.  – Волгоград: Учитель, 2010. – 331 с.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Елизарова, Е. М. Знакомые незнакомцы. – Волгоград: Учитель, 2007.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Плешаков, А. А. Зелёные страницы. – Москва: Просвещение, 2008.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Москва: Просвещение, 1998.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Поливанова К. Н. Проектная деятельность школьников: пособие для учителя. – Москва: Просвещение, 2008. 192 с.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Симаков, Ю. Г. Живые приборы. – Москва: Знание, 1986.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Фадеева Г. А. Экологические сказки. Пособие для учителей 1-6 классов. – Волгоград: Учитель, 2005.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Я познаю мир. Экология. – Москва: ООО Издательство «Астрель», 2000.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Мир животных (т. 2, т. 7). – Москва: Просвещение, 1989.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Неизвестное об известном. – Москва: РОСМЕН, 1998.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84FFF">
        <w:rPr>
          <w:rFonts w:ascii="Times New Roman" w:hAnsi="Times New Roman" w:cs="Times New Roman"/>
          <w:sz w:val="24"/>
          <w:szCs w:val="24"/>
        </w:rPr>
        <w:t>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 животных. – Москва: ЭКСМО, 2007.</w:t>
      </w:r>
    </w:p>
    <w:p w:rsid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6.2. Список рекомендуемой литературы для детей.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1.</w:t>
      </w:r>
      <w:r w:rsidRPr="00784FFF">
        <w:rPr>
          <w:rFonts w:ascii="Times New Roman" w:hAnsi="Times New Roman" w:cs="Times New Roman"/>
          <w:sz w:val="24"/>
          <w:szCs w:val="24"/>
        </w:rPr>
        <w:tab/>
        <w:t xml:space="preserve">Плешаков А. А. Зеленые страницы. Книга для учащихся начальных классов. Москва: Просвещение, 2007 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2.</w:t>
      </w:r>
      <w:r w:rsidRPr="00784FFF">
        <w:rPr>
          <w:rFonts w:ascii="Times New Roman" w:hAnsi="Times New Roman" w:cs="Times New Roman"/>
          <w:sz w:val="24"/>
          <w:szCs w:val="24"/>
        </w:rPr>
        <w:tab/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3.</w:t>
      </w:r>
      <w:r w:rsidRPr="00784FFF">
        <w:rPr>
          <w:rFonts w:ascii="Times New Roman" w:hAnsi="Times New Roman" w:cs="Times New Roman"/>
          <w:sz w:val="24"/>
          <w:szCs w:val="24"/>
        </w:rPr>
        <w:tab/>
        <w:t>Плешаков А. А. Зелёные страницы. –  Москва: Просвещение, 2007.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4.</w:t>
      </w:r>
      <w:r w:rsidRPr="00784FFF">
        <w:rPr>
          <w:rFonts w:ascii="Times New Roman" w:hAnsi="Times New Roman" w:cs="Times New Roman"/>
          <w:sz w:val="24"/>
          <w:szCs w:val="24"/>
        </w:rPr>
        <w:tab/>
        <w:t xml:space="preserve">Плешаков А. А. Окружающий мир.  Мир вокруг нас.  </w:t>
      </w:r>
      <w:proofErr w:type="gramStart"/>
      <w:r w:rsidRPr="00784FFF">
        <w:rPr>
          <w:rFonts w:ascii="Times New Roman" w:hAnsi="Times New Roman" w:cs="Times New Roman"/>
          <w:sz w:val="24"/>
          <w:szCs w:val="24"/>
        </w:rPr>
        <w:t>Учебное  пособие</w:t>
      </w:r>
      <w:proofErr w:type="gramEnd"/>
      <w:r w:rsidRPr="00784FFF">
        <w:rPr>
          <w:rFonts w:ascii="Times New Roman" w:hAnsi="Times New Roman" w:cs="Times New Roman"/>
          <w:sz w:val="24"/>
          <w:szCs w:val="24"/>
        </w:rPr>
        <w:t xml:space="preserve">  –  Москва: Просвещение, 2008.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5.</w:t>
      </w:r>
      <w:r w:rsidRPr="00784FFF">
        <w:rPr>
          <w:rFonts w:ascii="Times New Roman" w:hAnsi="Times New Roman" w:cs="Times New Roman"/>
          <w:sz w:val="24"/>
          <w:szCs w:val="24"/>
        </w:rPr>
        <w:tab/>
        <w:t>Плешаков А. А. От земли до неба. Атлас-определитель. –  Москва: Просвещение, 2007.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6.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 животных. – Москва: ЭКСМО, 2007.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7.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Мир животных (т. 2, т. 7). – Москва: Просвещение, 1989.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8.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Неизвестное об известном. – Москва: РОСМЕН, 1998.</w:t>
      </w:r>
    </w:p>
    <w:p w:rsidR="00784FFF" w:rsidRPr="00784FFF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9.</w:t>
      </w:r>
      <w:r w:rsidRPr="00784FFF">
        <w:rPr>
          <w:rFonts w:ascii="Times New Roman" w:hAnsi="Times New Roman" w:cs="Times New Roman"/>
          <w:sz w:val="24"/>
          <w:szCs w:val="24"/>
        </w:rPr>
        <w:tab/>
        <w:t xml:space="preserve"> Энциклопедия. Что такое. Кто такой. – Москва: Педагогика-Пресс, 1993.</w:t>
      </w:r>
    </w:p>
    <w:p w:rsidR="008969B3" w:rsidRPr="00EF1941" w:rsidRDefault="00784FFF" w:rsidP="00784FF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</w:rPr>
        <w:t>10.</w:t>
      </w:r>
      <w:r w:rsidRPr="00784FFF">
        <w:rPr>
          <w:rFonts w:ascii="Times New Roman" w:hAnsi="Times New Roman" w:cs="Times New Roman"/>
          <w:sz w:val="24"/>
          <w:szCs w:val="24"/>
        </w:rPr>
        <w:tab/>
        <w:t>Энциклопедия. Я познаю мир. Экология. – Москва: ООО Издательство «Астрель»,2000</w:t>
      </w:r>
    </w:p>
    <w:sectPr w:rsidR="008969B3" w:rsidRPr="00EF1941" w:rsidSect="00A56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E4"/>
    <w:multiLevelType w:val="multilevel"/>
    <w:tmpl w:val="659A2E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37C13"/>
    <w:multiLevelType w:val="multilevel"/>
    <w:tmpl w:val="5DAAD8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E3DC8"/>
    <w:multiLevelType w:val="multilevel"/>
    <w:tmpl w:val="B058C2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33F42"/>
    <w:multiLevelType w:val="multilevel"/>
    <w:tmpl w:val="1902B3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77B0B"/>
    <w:multiLevelType w:val="multilevel"/>
    <w:tmpl w:val="ACA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709A7"/>
    <w:multiLevelType w:val="multilevel"/>
    <w:tmpl w:val="60F06D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C74397"/>
    <w:multiLevelType w:val="hybridMultilevel"/>
    <w:tmpl w:val="FDE4C4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9C76E7"/>
    <w:multiLevelType w:val="multilevel"/>
    <w:tmpl w:val="8FC29C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FB193D"/>
    <w:multiLevelType w:val="hybridMultilevel"/>
    <w:tmpl w:val="AECC7196"/>
    <w:lvl w:ilvl="0" w:tplc="049654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4DFC"/>
    <w:multiLevelType w:val="hybridMultilevel"/>
    <w:tmpl w:val="E51E545C"/>
    <w:lvl w:ilvl="0" w:tplc="E93ADC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69761B"/>
    <w:multiLevelType w:val="multilevel"/>
    <w:tmpl w:val="82349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0"/>
    <w:rsid w:val="000914B3"/>
    <w:rsid w:val="000D4414"/>
    <w:rsid w:val="001C0104"/>
    <w:rsid w:val="002204D4"/>
    <w:rsid w:val="00311A2A"/>
    <w:rsid w:val="00385A3B"/>
    <w:rsid w:val="00581F46"/>
    <w:rsid w:val="00613ADA"/>
    <w:rsid w:val="00671651"/>
    <w:rsid w:val="007843EE"/>
    <w:rsid w:val="00784FFF"/>
    <w:rsid w:val="007A43B0"/>
    <w:rsid w:val="0086721C"/>
    <w:rsid w:val="00882037"/>
    <w:rsid w:val="008852BE"/>
    <w:rsid w:val="00893B24"/>
    <w:rsid w:val="008969B3"/>
    <w:rsid w:val="009B6D2F"/>
    <w:rsid w:val="00A56500"/>
    <w:rsid w:val="00BA7257"/>
    <w:rsid w:val="00C73B51"/>
    <w:rsid w:val="00D35CC0"/>
    <w:rsid w:val="00D80E24"/>
    <w:rsid w:val="00EF1941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F5B1"/>
  <w15:chartTrackingRefBased/>
  <w15:docId w15:val="{370FFCEA-6825-46B4-BA6A-CAE0F4FA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500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565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A565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5650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Оглавление"/>
    <w:basedOn w:val="a"/>
    <w:link w:val="a4"/>
    <w:rsid w:val="00A56500"/>
    <w:pPr>
      <w:spacing w:after="1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Normal (Web)"/>
    <w:basedOn w:val="a"/>
    <w:uiPriority w:val="99"/>
    <w:unhideWhenUsed/>
    <w:rsid w:val="00A565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A56500"/>
    <w:rPr>
      <w:b/>
      <w:bCs/>
    </w:rPr>
  </w:style>
  <w:style w:type="character" w:customStyle="1" w:styleId="a8">
    <w:name w:val="Основной текст_"/>
    <w:basedOn w:val="a0"/>
    <w:link w:val="11"/>
    <w:rsid w:val="00385A3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385A3B"/>
    <w:pPr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385A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85A3B"/>
    <w:pPr>
      <w:spacing w:line="377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9">
    <w:name w:val="Table Grid"/>
    <w:basedOn w:val="a1"/>
    <w:uiPriority w:val="39"/>
    <w:rsid w:val="0089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2021-09-25T08:40:00Z</dcterms:created>
  <dcterms:modified xsi:type="dcterms:W3CDTF">2021-09-25T12:09:00Z</dcterms:modified>
</cp:coreProperties>
</file>